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</w:rPr>
      </w:pPr>
      <w:r>
        <w:rPr>
          <w:rFonts w:hint="eastAsia"/>
          <w:b/>
          <w:bCs/>
          <w:sz w:val="44"/>
        </w:rPr>
        <w:t>江苏大学学生保留学籍申请表</w:t>
      </w:r>
    </w:p>
    <w:p>
      <w:pPr>
        <w:jc w:val="center"/>
        <w:rPr>
          <w:rFonts w:hint="eastAsia"/>
        </w:rPr>
      </w:pPr>
    </w:p>
    <w:tbl>
      <w:tblPr>
        <w:tblStyle w:val="3"/>
        <w:tblW w:w="9386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540"/>
        <w:gridCol w:w="900"/>
        <w:gridCol w:w="360"/>
        <w:gridCol w:w="720"/>
        <w:gridCol w:w="360"/>
        <w:gridCol w:w="360"/>
        <w:gridCol w:w="509"/>
        <w:gridCol w:w="751"/>
        <w:gridCol w:w="360"/>
        <w:gridCol w:w="720"/>
        <w:gridCol w:w="860"/>
        <w:gridCol w:w="2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440" w:type="dxa"/>
            <w:gridSpan w:val="2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color="auto" w:sz="8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1620" w:type="dxa"/>
            <w:gridSpan w:val="3"/>
            <w:tcBorders>
              <w:top w:val="single" w:color="auto" w:sz="8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班级</w:t>
            </w:r>
          </w:p>
        </w:tc>
        <w:tc>
          <w:tcPr>
            <w:tcW w:w="2906" w:type="dxa"/>
            <w:gridSpan w:val="2"/>
            <w:tcBorders>
              <w:top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900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ind w:left="147"/>
              <w:rPr>
                <w:rFonts w:hint="eastAsia"/>
              </w:rPr>
            </w:pPr>
            <w:r>
              <w:rPr>
                <w:rFonts w:hint="eastAsia"/>
              </w:rPr>
              <w:t>入学</w:t>
            </w:r>
            <w:r>
              <w:br w:type="textWrapping"/>
            </w:r>
            <w:r>
              <w:rPr>
                <w:rFonts w:hint="eastAsia"/>
              </w:rPr>
              <w:t>年月</w:t>
            </w:r>
          </w:p>
        </w:tc>
        <w:tc>
          <w:tcPr>
            <w:tcW w:w="1080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</w:t>
            </w:r>
            <w:r>
              <w:br w:type="textWrapping"/>
            </w:r>
            <w:r>
              <w:rPr>
                <w:rFonts w:hint="eastAsia"/>
              </w:rPr>
              <w:t>电话</w:t>
            </w:r>
          </w:p>
        </w:tc>
        <w:tc>
          <w:tcPr>
            <w:tcW w:w="162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</w:t>
            </w:r>
            <w:r>
              <w:br w:type="textWrapping"/>
            </w:r>
            <w:r>
              <w:rPr>
                <w:rFonts w:hint="eastAsia"/>
              </w:rPr>
              <w:t>邮箱</w:t>
            </w:r>
          </w:p>
        </w:tc>
        <w:tc>
          <w:tcPr>
            <w:tcW w:w="2906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2340" w:type="dxa"/>
            <w:gridSpan w:val="3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交流学校</w:t>
            </w:r>
          </w:p>
        </w:tc>
        <w:tc>
          <w:tcPr>
            <w:tcW w:w="2309" w:type="dxa"/>
            <w:gridSpan w:val="5"/>
            <w:noWrap w:val="0"/>
            <w:vAlign w:val="center"/>
          </w:tcPr>
          <w:p>
            <w:pPr>
              <w:ind w:left="147"/>
              <w:jc w:val="center"/>
              <w:rPr>
                <w:rFonts w:hint="eastAsia"/>
              </w:rPr>
            </w:pPr>
          </w:p>
        </w:tc>
        <w:tc>
          <w:tcPr>
            <w:tcW w:w="2691" w:type="dxa"/>
            <w:gridSpan w:val="4"/>
            <w:noWrap w:val="0"/>
            <w:vAlign w:val="top"/>
          </w:tcPr>
          <w:p>
            <w:pPr>
              <w:spacing w:before="156" w:beforeLine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交流时间</w:t>
            </w:r>
          </w:p>
        </w:tc>
        <w:tc>
          <w:tcPr>
            <w:tcW w:w="2046" w:type="dxa"/>
            <w:tcBorders>
              <w:right w:val="single" w:color="auto" w:sz="8" w:space="0"/>
            </w:tcBorders>
            <w:noWrap w:val="0"/>
            <w:vAlign w:val="top"/>
          </w:tcPr>
          <w:p>
            <w:pPr>
              <w:ind w:left="147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900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保留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学籍 原因</w:t>
            </w:r>
          </w:p>
        </w:tc>
        <w:tc>
          <w:tcPr>
            <w:tcW w:w="8486" w:type="dxa"/>
            <w:gridSpan w:val="12"/>
            <w:tcBorders>
              <w:right w:val="single" w:color="auto" w:sz="8" w:space="0"/>
            </w:tcBorders>
            <w:noWrap w:val="0"/>
            <w:vAlign w:val="top"/>
          </w:tcPr>
          <w:p>
            <w:pPr>
              <w:spacing w:line="520" w:lineRule="exact"/>
              <w:ind w:firstLine="420" w:firstLineChars="200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因</w:t>
            </w:r>
            <w:r>
              <w:rPr>
                <w:rFonts w:hint="eastAsia"/>
                <w:u w:val="single"/>
              </w:rPr>
              <w:t xml:space="preserve">                                                                  </w:t>
            </w:r>
          </w:p>
          <w:p>
            <w:pPr>
              <w:spacing w:line="520" w:lineRule="exact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                                       </w:t>
            </w:r>
          </w:p>
          <w:p>
            <w:pPr>
              <w:spacing w:line="520" w:lineRule="exact"/>
              <w:rPr>
                <w:rFonts w:hint="eastAsia"/>
              </w:rPr>
            </w:pPr>
            <w:r>
              <w:rPr>
                <w:rFonts w:hint="eastAsia"/>
              </w:rPr>
              <w:t>本人承诺：保留学籍期间，自行退课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退宿舍</w:t>
            </w:r>
            <w:r>
              <w:rPr>
                <w:rFonts w:hint="eastAsia"/>
              </w:rPr>
              <w:t xml:space="preserve">，若造成缺考、成绩不合格等问题由本人承担。 </w:t>
            </w:r>
          </w:p>
          <w:p>
            <w:pPr>
              <w:spacing w:line="5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本人申请自</w:t>
            </w:r>
            <w:r>
              <w:rPr>
                <w:rFonts w:hint="eastAsia"/>
                <w:u w:val="single"/>
              </w:rPr>
              <w:t xml:space="preserve">20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月至</w:t>
            </w:r>
            <w:r>
              <w:rPr>
                <w:rFonts w:hint="eastAsia"/>
                <w:u w:val="single"/>
              </w:rPr>
              <w:t xml:space="preserve">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月保留我校学籍，期限为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年。</w:t>
            </w:r>
          </w:p>
          <w:p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申请人：                     </w:t>
            </w:r>
            <w:r>
              <w:t xml:space="preserve">        </w:t>
            </w:r>
            <w:r>
              <w:rPr>
                <w:rFonts w:hint="eastAsia"/>
              </w:rPr>
              <w:t xml:space="preserve">  年   月   日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8" w:hRule="atLeast"/>
        </w:trPr>
        <w:tc>
          <w:tcPr>
            <w:tcW w:w="900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学院</w:t>
            </w:r>
          </w:p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意见</w:t>
            </w:r>
          </w:p>
        </w:tc>
        <w:tc>
          <w:tcPr>
            <w:tcW w:w="8486" w:type="dxa"/>
            <w:gridSpan w:val="12"/>
            <w:tcBorders>
              <w:right w:val="single" w:color="auto" w:sz="8" w:space="0"/>
            </w:tcBorders>
            <w:noWrap w:val="0"/>
            <w:vAlign w:val="top"/>
          </w:tcPr>
          <w:p>
            <w:pPr>
              <w:ind w:firstLine="210" w:firstLineChars="100"/>
              <w:rPr>
                <w:rFonts w:hint="eastAsia"/>
              </w:rPr>
            </w:pPr>
          </w:p>
          <w:p>
            <w:pPr>
              <w:ind w:firstLine="210" w:firstLineChars="100"/>
              <w:rPr>
                <w:rFonts w:hint="eastAsia"/>
              </w:rPr>
            </w:pPr>
          </w:p>
          <w:p>
            <w:pPr>
              <w:ind w:firstLine="210" w:firstLineChars="100"/>
              <w:rPr>
                <w:rFonts w:hint="eastAsia"/>
              </w:rPr>
            </w:pP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学院</w:t>
            </w:r>
            <w:r>
              <w:rPr>
                <w:rFonts w:hint="eastAsia"/>
              </w:rPr>
              <w:t>承诺</w:t>
            </w:r>
            <w:r>
              <w:rPr>
                <w:rFonts w:hint="eastAsia"/>
                <w:lang w:val="en-US" w:eastAsia="zh-CN"/>
              </w:rPr>
              <w:t>已提醒学生</w:t>
            </w:r>
            <w:r>
              <w:rPr>
                <w:rFonts w:hint="eastAsia"/>
              </w:rPr>
              <w:t>：保留学籍期间，自行退课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退宿舍</w:t>
            </w:r>
            <w:r>
              <w:rPr>
                <w:rFonts w:hint="eastAsia"/>
              </w:rPr>
              <w:t>，若造成缺考、成绩不合格等问题由本人承担。</w:t>
            </w:r>
          </w:p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经办人：</w:t>
            </w:r>
            <w:r>
              <w:t xml:space="preserve">        </w:t>
            </w:r>
            <w:r>
              <w:rPr>
                <w:rFonts w:hint="eastAsia"/>
              </w:rPr>
              <w:t xml:space="preserve">   主管</w:t>
            </w:r>
            <w:r>
              <w:rPr>
                <w:rFonts w:hint="eastAsia"/>
                <w:lang w:val="en-US" w:eastAsia="zh-CN"/>
              </w:rPr>
              <w:t>院</w:t>
            </w:r>
            <w:r>
              <w:rPr>
                <w:rFonts w:hint="eastAsia"/>
              </w:rPr>
              <w:t>长（签章）：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7" w:hRule="atLeast"/>
        </w:trPr>
        <w:tc>
          <w:tcPr>
            <w:tcW w:w="900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国际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交流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与合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作处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8486" w:type="dxa"/>
            <w:gridSpan w:val="12"/>
            <w:tcBorders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经办人：</w:t>
            </w:r>
            <w:r>
              <w:t xml:space="preserve">        </w:t>
            </w:r>
            <w:r>
              <w:rPr>
                <w:rFonts w:hint="eastAsia"/>
              </w:rPr>
              <w:t xml:space="preserve">   主管</w:t>
            </w:r>
            <w:r>
              <w:rPr>
                <w:rFonts w:hint="eastAsia"/>
                <w:lang w:val="en-US" w:eastAsia="zh-CN"/>
              </w:rPr>
              <w:t>处</w:t>
            </w:r>
            <w:r>
              <w:rPr>
                <w:rFonts w:hint="eastAsia"/>
              </w:rPr>
              <w:t>长（签章）：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0" w:hRule="atLeast"/>
        </w:trPr>
        <w:tc>
          <w:tcPr>
            <w:tcW w:w="900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教务处审核</w:t>
            </w:r>
          </w:p>
        </w:tc>
        <w:tc>
          <w:tcPr>
            <w:tcW w:w="8486" w:type="dxa"/>
            <w:gridSpan w:val="12"/>
            <w:tcBorders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经办人：</w:t>
            </w:r>
            <w:r>
              <w:t xml:space="preserve">   </w:t>
            </w:r>
            <w:r>
              <w:rPr>
                <w:rFonts w:hint="eastAsia"/>
              </w:rPr>
              <w:t xml:space="preserve">        主管处长（签章）：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900" w:type="dxa"/>
            <w:tcBorders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  <w:tc>
          <w:tcPr>
            <w:tcW w:w="8486" w:type="dxa"/>
            <w:gridSpan w:val="12"/>
            <w:tcBorders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请于            年    月前办理复学手续。</w:t>
            </w:r>
          </w:p>
        </w:tc>
      </w:tr>
    </w:tbl>
    <w:p>
      <w:pPr>
        <w:jc w:val="left"/>
        <w:rPr>
          <w:rFonts w:hint="eastAsia"/>
        </w:rPr>
      </w:pPr>
      <w:r>
        <w:rPr>
          <w:rFonts w:hint="eastAsia"/>
        </w:rPr>
        <w:t>1、学生应征入伍可予保留学籍，学生需在退役后两年内来校办理复学手续（填写复学</w:t>
      </w:r>
      <w:bookmarkStart w:id="0" w:name="_GoBack"/>
      <w:bookmarkEnd w:id="0"/>
      <w:r>
        <w:rPr>
          <w:rFonts w:hint="eastAsia"/>
        </w:rPr>
        <w:t>申请表），逾期未办理复学手续则不再保留学籍。</w:t>
      </w:r>
    </w:p>
    <w:p>
      <w:pPr>
        <w:pStyle w:val="2"/>
        <w:spacing w:line="240" w:lineRule="auto"/>
        <w:ind w:left="0" w:leftChars="0" w:firstLine="0" w:firstLineChars="0"/>
        <w:rPr>
          <w:rFonts w:hint="eastAsia"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2、参加“国际合作办学”项目交流学生，</w:t>
      </w:r>
      <w:r>
        <w:rPr>
          <w:rFonts w:hint="eastAsia" w:ascii="Times New Roman" w:hAnsi="Times New Roman"/>
          <w:sz w:val="21"/>
          <w:lang w:val="en-US" w:eastAsia="zh-CN"/>
        </w:rPr>
        <w:t>学院审核后</w:t>
      </w:r>
      <w:r>
        <w:rPr>
          <w:rFonts w:hint="eastAsia" w:ascii="Times New Roman" w:hAnsi="Times New Roman"/>
          <w:sz w:val="21"/>
        </w:rPr>
        <w:t>需要由校</w:t>
      </w:r>
      <w:r>
        <w:rPr>
          <w:rFonts w:ascii="Times New Roman" w:hAnsi="Times New Roman"/>
          <w:sz w:val="21"/>
        </w:rPr>
        <w:fldChar w:fldCharType="begin"/>
      </w:r>
      <w:r>
        <w:rPr>
          <w:rFonts w:ascii="Times New Roman" w:hAnsi="Times New Roman"/>
          <w:sz w:val="21"/>
        </w:rPr>
        <w:instrText xml:space="preserve"> HYPERLINK "http://foreign.ujs.edu.cn" \t "_blank" </w:instrText>
      </w:r>
      <w:r>
        <w:rPr>
          <w:rFonts w:ascii="Times New Roman" w:hAnsi="Times New Roman"/>
          <w:sz w:val="21"/>
        </w:rPr>
        <w:fldChar w:fldCharType="separate"/>
      </w:r>
      <w:r>
        <w:rPr>
          <w:rFonts w:ascii="Times New Roman" w:hAnsi="Times New Roman"/>
          <w:sz w:val="21"/>
        </w:rPr>
        <w:t>国际合作与交流处</w:t>
      </w:r>
      <w:r>
        <w:rPr>
          <w:rFonts w:ascii="Times New Roman" w:hAnsi="Times New Roman"/>
          <w:sz w:val="21"/>
        </w:rPr>
        <w:fldChar w:fldCharType="end"/>
      </w:r>
      <w:r>
        <w:rPr>
          <w:rFonts w:hint="eastAsia" w:ascii="Times New Roman" w:hAnsi="Times New Roman"/>
          <w:sz w:val="21"/>
        </w:rPr>
        <w:t>审核。</w:t>
      </w:r>
    </w:p>
    <w:p>
      <w:pPr>
        <w:jc w:val="left"/>
        <w:rPr>
          <w:rFonts w:hint="eastAsia"/>
        </w:rPr>
      </w:pPr>
      <w:r>
        <w:rPr>
          <w:rFonts w:hint="eastAsia"/>
        </w:rPr>
        <w:t>3、本表一式二份，教务处、学院各一份，学生保留学籍期满办理复学手续（填写复学申请表），如逾期不办理手续则按自动退学处理。</w:t>
      </w:r>
    </w:p>
    <w:sectPr>
      <w:pgSz w:w="11164" w:h="15485"/>
      <w:pgMar w:top="1134" w:right="1797" w:bottom="624" w:left="144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jMTA5ZGRmZDcxNzBmMTNjNzQyMjAxYmE4ZDMzNGQifQ=="/>
  </w:docVars>
  <w:rsids>
    <w:rsidRoot w:val="00000000"/>
    <w:rsid w:val="14991952"/>
    <w:rsid w:val="429E1C1C"/>
    <w:rsid w:val="4772027B"/>
    <w:rsid w:val="5F5512F4"/>
    <w:rsid w:val="69210641"/>
    <w:rsid w:val="71FD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line="440" w:lineRule="exact"/>
      <w:ind w:firstLine="560" w:firstLineChars="200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2020-10-07T08:11:00Z</dcterms:created>
  <dc:creator>LSH</dc:creator>
  <cp:lastModifiedBy>Administrator</cp:lastModifiedBy>
  <cp:lastPrinted>2024-03-15T06:02:46Z</cp:lastPrinted>
  <dcterms:modified xsi:type="dcterms:W3CDTF">2024-03-15T06:24:42Z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0254792E473C4E1D843182248F2B8EC3_13</vt:lpwstr>
  </property>
</Properties>
</file>